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南昌商学院</w:t>
      </w:r>
      <w:r>
        <w:rPr>
          <w:rFonts w:hint="eastAsia"/>
          <w:b/>
          <w:bCs/>
          <w:sz w:val="36"/>
          <w:szCs w:val="36"/>
          <w:lang w:eastAsia="zh-CN"/>
        </w:rPr>
        <w:t>外聘教师</w:t>
      </w:r>
      <w:r>
        <w:rPr>
          <w:rFonts w:hint="eastAsia"/>
          <w:b/>
          <w:bCs/>
          <w:sz w:val="36"/>
          <w:szCs w:val="36"/>
        </w:rPr>
        <w:t>兼课申请表</w:t>
      </w:r>
    </w:p>
    <w:p>
      <w:pPr>
        <w:jc w:val="left"/>
        <w:rPr>
          <w:rFonts w:hint="eastAsia"/>
          <w:bCs/>
        </w:rPr>
      </w:pPr>
      <w:r>
        <w:rPr>
          <w:rFonts w:hint="eastAsia"/>
          <w:bCs/>
          <w:sz w:val="22"/>
        </w:rPr>
        <w:t>兼课学期：20     —— 20    学年第     学期</w:t>
      </w:r>
      <w:r>
        <w:rPr>
          <w:rFonts w:hint="eastAsia"/>
          <w:bCs/>
        </w:rPr>
        <w:t xml:space="preserve">                                   </w:t>
      </w:r>
    </w:p>
    <w:tbl>
      <w:tblPr>
        <w:tblStyle w:val="2"/>
        <w:tblW w:w="94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628"/>
        <w:gridCol w:w="796"/>
        <w:gridCol w:w="1179"/>
        <w:gridCol w:w="774"/>
        <w:gridCol w:w="826"/>
        <w:gridCol w:w="133"/>
        <w:gridCol w:w="866"/>
        <w:gridCol w:w="563"/>
        <w:gridCol w:w="615"/>
        <w:gridCol w:w="15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43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出生年月</w:t>
            </w:r>
          </w:p>
        </w:tc>
        <w:tc>
          <w:tcPr>
            <w:tcW w:w="1733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聘用部门</w:t>
            </w:r>
          </w:p>
        </w:tc>
        <w:tc>
          <w:tcPr>
            <w:tcW w:w="220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0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本科毕业时间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36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0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硕士</w:t>
            </w:r>
            <w:r>
              <w:rPr>
                <w:rFonts w:hint="eastAsia"/>
                <w:sz w:val="24"/>
              </w:rPr>
              <w:t>毕业时间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36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0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博士</w:t>
            </w:r>
            <w:r>
              <w:rPr>
                <w:rFonts w:hint="eastAsia"/>
                <w:sz w:val="24"/>
              </w:rPr>
              <w:t>毕业时间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536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4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职称</w:t>
            </w:r>
            <w:r>
              <w:rPr>
                <w:rFonts w:hint="eastAsia"/>
                <w:sz w:val="24"/>
                <w:lang w:val="en-US" w:eastAsia="zh-CN"/>
              </w:rPr>
              <w:t>/</w:t>
            </w:r>
            <w:r>
              <w:rPr>
                <w:rFonts w:hint="eastAsia"/>
                <w:sz w:val="24"/>
              </w:rPr>
              <w:t>何时通过兼课试讲</w:t>
            </w:r>
            <w:r>
              <w:rPr>
                <w:rFonts w:hint="eastAsia"/>
                <w:sz w:val="24"/>
                <w:lang w:eastAsia="zh-CN"/>
              </w:rPr>
              <w:t>（助教）</w:t>
            </w:r>
          </w:p>
        </w:tc>
        <w:tc>
          <w:tcPr>
            <w:tcW w:w="5362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7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拟申请兼课课程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15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开课单位</w:t>
            </w:r>
          </w:p>
        </w:tc>
        <w:tc>
          <w:tcPr>
            <w:tcW w:w="15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7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教学班总数</w:t>
            </w:r>
          </w:p>
        </w:tc>
        <w:tc>
          <w:tcPr>
            <w:tcW w:w="357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7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总学时</w:t>
            </w:r>
          </w:p>
        </w:tc>
        <w:tc>
          <w:tcPr>
            <w:tcW w:w="158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4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ind w:left="360" w:hanging="360" w:hangingChars="1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965" w:type="dxa"/>
            <w:gridSpan w:val="10"/>
            <w:tcBorders>
              <w:top w:val="single" w:color="auto" w:sz="12" w:space="0"/>
            </w:tcBorders>
            <w:noWrap w:val="0"/>
            <w:vAlign w:val="top"/>
          </w:tcPr>
          <w:p>
            <w:pPr>
              <w:wordWrap w:val="0"/>
              <w:ind w:right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（从个人教学能力和工作兼顾方面说明）</w:t>
            </w:r>
          </w:p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rPr>
                <w:rFonts w:hint="eastAsia"/>
                <w:sz w:val="24"/>
              </w:rPr>
            </w:pPr>
          </w:p>
          <w:p>
            <w:pPr>
              <w:wordWrap w:val="0"/>
              <w:ind w:right="48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right="48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right="48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wordWrap w:val="0"/>
              <w:ind w:right="480" w:firstLine="2820" w:firstLineChars="117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申请人签名：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4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聘用部门</w:t>
            </w:r>
          </w:p>
          <w:p>
            <w:pPr>
              <w:ind w:left="360" w:hanging="360" w:hangingChars="1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965" w:type="dxa"/>
            <w:gridSpan w:val="10"/>
            <w:tcBorders>
              <w:top w:val="single" w:color="auto" w:sz="12" w:space="0"/>
            </w:tcBorders>
            <w:noWrap w:val="0"/>
            <w:vAlign w:val="top"/>
          </w:tcPr>
          <w:p>
            <w:pPr>
              <w:ind w:right="840" w:firstLine="3000" w:firstLineChars="1250"/>
              <w:jc w:val="right"/>
              <w:rPr>
                <w:rFonts w:hint="eastAsia"/>
                <w:sz w:val="24"/>
              </w:rPr>
            </w:pPr>
          </w:p>
          <w:p>
            <w:pPr>
              <w:ind w:right="840"/>
              <w:jc w:val="both"/>
              <w:rPr>
                <w:rFonts w:hint="eastAsia"/>
                <w:sz w:val="24"/>
              </w:rPr>
            </w:pPr>
          </w:p>
          <w:p>
            <w:pPr>
              <w:ind w:right="8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负责人签名：</w:t>
            </w:r>
          </w:p>
          <w:p>
            <w:pPr>
              <w:wordWrap w:val="0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盖章：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见</w:t>
            </w:r>
          </w:p>
        </w:tc>
        <w:tc>
          <w:tcPr>
            <w:tcW w:w="7965" w:type="dxa"/>
            <w:gridSpan w:val="10"/>
            <w:noWrap w:val="0"/>
            <w:vAlign w:val="top"/>
          </w:tcPr>
          <w:p>
            <w:pPr>
              <w:ind w:right="720"/>
              <w:rPr>
                <w:rFonts w:hint="eastAsia"/>
                <w:sz w:val="24"/>
              </w:rPr>
            </w:pPr>
          </w:p>
          <w:p>
            <w:pPr>
              <w:ind w:right="720"/>
              <w:rPr>
                <w:rFonts w:hint="eastAsia"/>
                <w:sz w:val="24"/>
              </w:rPr>
            </w:pPr>
          </w:p>
          <w:p>
            <w:pPr>
              <w:ind w:right="720"/>
              <w:rPr>
                <w:rFonts w:hint="eastAsia"/>
                <w:sz w:val="24"/>
              </w:rPr>
            </w:pPr>
          </w:p>
          <w:p>
            <w:pPr>
              <w:ind w:right="720"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负责人签名: </w:t>
            </w:r>
          </w:p>
          <w:p>
            <w:pPr>
              <w:ind w:right="240"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盖章：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   月    日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注：①此表由申请兼课的老师填写，每学期都需提交申请。</w:t>
      </w:r>
    </w:p>
    <w:p>
      <w:pP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②各单位负责人结合申请人工作情况签署是否同意兼课。</w:t>
      </w:r>
    </w:p>
    <w:p>
      <w:pPr>
        <w:ind w:firstLine="420" w:firstLineChars="200"/>
      </w:pPr>
      <w:r>
        <w:rPr>
          <w:rFonts w:hint="eastAsia" w:ascii="宋体" w:hAnsi="宋体"/>
          <w:szCs w:val="21"/>
        </w:rPr>
        <w:t>③此表一式2份，教务处和</w:t>
      </w:r>
      <w:r>
        <w:rPr>
          <w:rFonts w:hint="eastAsia" w:ascii="宋体" w:hAnsi="宋体"/>
          <w:szCs w:val="21"/>
          <w:lang w:eastAsia="zh-CN"/>
        </w:rPr>
        <w:t>聘用</w:t>
      </w:r>
      <w:r>
        <w:rPr>
          <w:rFonts w:hint="eastAsia" w:ascii="宋体" w:hAnsi="宋体"/>
          <w:szCs w:val="21"/>
        </w:rPr>
        <w:t>单位各存一份。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ZGJjMDA4ODU3Y2RjODZlMWQ0ZDBmNjFlYTQ0NjIifQ=="/>
  </w:docVars>
  <w:rsids>
    <w:rsidRoot w:val="00000000"/>
    <w:rsid w:val="068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2023-12-29T02:55:51Z</dcterms:created>
  <dc:creator>Administrator</dc:creator>
  <cp:lastModifiedBy>Administrator</cp:lastModifiedBy>
  <dcterms:modified xsi:type="dcterms:W3CDTF">2023-12-29T02:56:03Z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FC959F6E2B2D438399E8D0094D3B7E23_12</vt:lpwstr>
  </property>
</Properties>
</file>